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AA54" w14:textId="21893432" w:rsidR="004D6ED5" w:rsidRDefault="000E6ADA" w:rsidP="000E6ADA">
      <w:pPr>
        <w:snapToGrid w:val="0"/>
        <w:jc w:val="left"/>
      </w:pPr>
      <w:r>
        <w:rPr>
          <w:rFonts w:hint="eastAsia"/>
          <w:noProof/>
        </w:rPr>
        <mc:AlternateContent>
          <mc:Choice Requires="wps">
            <w:drawing>
              <wp:anchor distT="0" distB="0" distL="114300" distR="114300" simplePos="0" relativeHeight="251665408" behindDoc="0" locked="0" layoutInCell="1" allowOverlap="1" wp14:anchorId="7A1389E5" wp14:editId="17A947B3">
                <wp:simplePos x="0" y="0"/>
                <wp:positionH relativeFrom="margin">
                  <wp:posOffset>-88900</wp:posOffset>
                </wp:positionH>
                <wp:positionV relativeFrom="paragraph">
                  <wp:posOffset>-518160</wp:posOffset>
                </wp:positionV>
                <wp:extent cx="91440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wps:spPr>
                      <wps:txbx>
                        <w:txbxContent>
                          <w:p w14:paraId="1D60D111" w14:textId="77777777" w:rsidR="000606B7" w:rsidRDefault="000606B7">
                            <w:r>
                              <w:rPr>
                                <w:rFonts w:hint="eastAsia"/>
                              </w:rPr>
                              <w:t>(様式)</w:t>
                            </w:r>
                          </w:p>
                          <w:p w14:paraId="2641380B" w14:textId="77777777" w:rsidR="000606B7" w:rsidRDefault="000606B7">
                            <w:r>
                              <w:rPr>
                                <w:rFonts w:hint="eastAsia"/>
                              </w:rPr>
                              <w:t>※</w:t>
                            </w:r>
                            <w:r>
                              <w:t>本申請にあたっては、事前に国立情報学研究所</w:t>
                            </w:r>
                            <w:r>
                              <w:rPr>
                                <w:rFonts w:hint="eastAsia"/>
                              </w:rPr>
                              <w:t>の</w:t>
                            </w:r>
                            <w:r>
                              <w:t>担当者と調整してください。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1389E5" id="_x0000_t202" coordsize="21600,21600" o:spt="202" path="m,l,21600r21600,l21600,xe">
                <v:stroke joinstyle="miter"/>
                <v:path gradientshapeok="t" o:connecttype="rect"/>
              </v:shapetype>
              <v:shape id="テキスト ボックス 6" o:spid="_x0000_s1026" type="#_x0000_t202" style="position:absolute;margin-left:-7pt;margin-top:-40.8pt;width:1in;height:40.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DKRQIAAF8EAAAOAAAAZHJzL2Uyb0RvYy54bWysVN1u0zAUvkfiHSzf07SlK1A1ncqmIaRq&#10;m9ShXbuO00ZKfCzbW1IuWwnxELwC4prnyYvw2Wm3MbhC3DjHPv/fd06mp01VsntlXUE65YNenzOl&#10;JWWFXqf8083Fq7ecOS90JkrSKuVb5fjp7OWLaW0makgbKjNlGYJoN6lNyjfem0mSOLlRlXA9MkpD&#10;mZOthMfVrpPMihrRqzIZ9vvjpCabGUtSOYfX807JZzF+nivpr/LcKc/KlKM2H08bz1U4k9lUTNZW&#10;mE0hD2WIf6iiEoVG0odQ58ILdmeLP0JVhbTkKPc9SVVCeV5IFXtAN4P+s26WG2FU7AXgOPMAk/t/&#10;YeXl/bVlRZbyMWdaVKCo3X9pd9/b3c92/5W1+2/tft/ufuDOxgGu2rgJvJYGfr55Tw1oP747PAYU&#10;mtxW4Yv+GPQAfvsAtmo8k3h8NxiN+tBIqE4Go9cnkYzk0dlY5z8oqlgQUm7BZYRY3C+cRyEwPZqE&#10;XJouirKMfJaa1WgohPxNA49SwzG00JUaJN+smkNfK8q2aMtSNyfOyIsCyRfC+WthMRioF8Pur3Dk&#10;JSEJHSTONmQ//+092IMvaDmrMWgp19gEzsqPGjxGFDCX8TI6eTNEBvtUs3qq0XfVGWGSB1gqI6MY&#10;7H15FHNL1S02Yh5yQiW0ROaU+6N45rvhx0ZJNZ9HI0yiEX6hl0aG0AGyAOxNcyusOaDvQdslHQdS&#10;TJ6R0Nl2YM/vPOVFZCjA22F6QB1THIk7bFxYk6f3aPX4X5j9AgAA//8DAFBLAwQUAAYACAAAACEA&#10;di7+6uEAAAAJAQAADwAAAGRycy9kb3ducmV2LnhtbEyPT0sDMRDF74LfIYzgRdpkVZaybraooIhY&#10;pX+QHtPNuFm6SZYk226/vdOT3mbePN78XjkfbccOGGLrnYRsKoChq71uXSNhs36ZzIDFpJxWnXco&#10;4YQR5tXlRakK7Y9uiYdVahiFuFgoCSalvuA81gatilPfo6Pbjw9WJVpDw3VQRwq3Hb8VIudWtY4+&#10;GNXjs8F6vxqshL15v/kSr4un7/ztFD7Xg9+Gj62U11fj4wOwhGP6M8MZn9ChIqadH5yOrJMwye6p&#10;S6JhluXAzo47QcqOlBx4VfL/DapfAAAA//8DAFBLAQItABQABgAIAAAAIQC2gziS/gAAAOEBAAAT&#10;AAAAAAAAAAAAAAAAAAAAAABbQ29udGVudF9UeXBlc10ueG1sUEsBAi0AFAAGAAgAAAAhADj9If/W&#10;AAAAlAEAAAsAAAAAAAAAAAAAAAAALwEAAF9yZWxzLy5yZWxzUEsBAi0AFAAGAAgAAAAhAE1xcMpF&#10;AgAAXwQAAA4AAAAAAAAAAAAAAAAALgIAAGRycy9lMm9Eb2MueG1sUEsBAi0AFAAGAAgAAAAhAHYu&#10;/urhAAAACQEAAA8AAAAAAAAAAAAAAAAAnwQAAGRycy9kb3ducmV2LnhtbFBLBQYAAAAABAAEAPMA&#10;AACtBQAAAAA=&#10;" filled="f" stroked="f" strokeweight=".5pt">
                <v:textbox>
                  <w:txbxContent>
                    <w:p w14:paraId="1D60D111" w14:textId="77777777" w:rsidR="000606B7" w:rsidRDefault="000606B7">
                      <w:r>
                        <w:rPr>
                          <w:rFonts w:hint="eastAsia"/>
                        </w:rPr>
                        <w:t>(様式)</w:t>
                      </w:r>
                    </w:p>
                    <w:p w14:paraId="2641380B" w14:textId="77777777" w:rsidR="000606B7" w:rsidRDefault="000606B7">
                      <w:r>
                        <w:rPr>
                          <w:rFonts w:hint="eastAsia"/>
                        </w:rPr>
                        <w:t>※</w:t>
                      </w:r>
                      <w:r>
                        <w:t>本申請にあたっては、事前に国立情報学研究所</w:t>
                      </w:r>
                      <w:r>
                        <w:rPr>
                          <w:rFonts w:hint="eastAsia"/>
                        </w:rPr>
                        <w:t>の</w:t>
                      </w:r>
                      <w:r>
                        <w:t>担当者と調整してください。</w:t>
                      </w:r>
                    </w:p>
                  </w:txbxContent>
                </v:textbox>
                <w10:wrap anchorx="margin"/>
              </v:shape>
            </w:pict>
          </mc:Fallback>
        </mc:AlternateContent>
      </w:r>
      <w:bookmarkStart w:id="0" w:name="_GoBack"/>
      <w:bookmarkEnd w:id="0"/>
    </w:p>
    <w:p w14:paraId="12501CE9" w14:textId="6D17E985" w:rsidR="00850445" w:rsidRDefault="00850445" w:rsidP="00850445">
      <w:pPr>
        <w:snapToGrid w:val="0"/>
        <w:jc w:val="right"/>
      </w:pPr>
      <w:r>
        <w:rPr>
          <w:rFonts w:hint="eastAsia"/>
        </w:rPr>
        <w:t>令和　年　月　日</w:t>
      </w:r>
    </w:p>
    <w:p w14:paraId="2671E279" w14:textId="77777777" w:rsidR="00850445" w:rsidRDefault="00850445" w:rsidP="00A51415">
      <w:pPr>
        <w:snapToGrid w:val="0"/>
        <w:jc w:val="center"/>
      </w:pPr>
    </w:p>
    <w:p w14:paraId="7A0A0EE6" w14:textId="77777777" w:rsidR="00A51415" w:rsidRDefault="00A51415" w:rsidP="00A51415">
      <w:pPr>
        <w:snapToGrid w:val="0"/>
        <w:jc w:val="center"/>
      </w:pPr>
      <w:r>
        <w:rPr>
          <w:rFonts w:hint="eastAsia"/>
        </w:rPr>
        <w:t>⼤学等の知を⽣かせる我が国の社会基盤インフラとして利活⽤するための</w:t>
      </w:r>
    </w:p>
    <w:p w14:paraId="6EEA90AD" w14:textId="77777777" w:rsidR="004B7E02" w:rsidRDefault="00A51415" w:rsidP="00A51415">
      <w:pPr>
        <w:snapToGrid w:val="0"/>
        <w:jc w:val="center"/>
      </w:pPr>
      <w:r>
        <w:rPr>
          <w:rFonts w:hint="eastAsia"/>
        </w:rPr>
        <w:t>学術情報ネットワークトライアル利用</w:t>
      </w:r>
      <w:r w:rsidR="009373A6">
        <w:rPr>
          <w:rFonts w:hint="eastAsia"/>
        </w:rPr>
        <w:t>申請書</w:t>
      </w:r>
    </w:p>
    <w:p w14:paraId="37BD3841" w14:textId="77777777" w:rsidR="009373A6" w:rsidRDefault="009373A6" w:rsidP="00413D39">
      <w:pPr>
        <w:snapToGrid w:val="0"/>
      </w:pPr>
    </w:p>
    <w:p w14:paraId="0B977BF4" w14:textId="77777777" w:rsidR="00A51415" w:rsidRDefault="00850445" w:rsidP="00AA15B7">
      <w:pPr>
        <w:snapToGrid w:val="0"/>
      </w:pPr>
      <w:r>
        <w:rPr>
          <w:rFonts w:hint="eastAsia"/>
        </w:rPr>
        <w:t>国立情報学研究所長　殿</w:t>
      </w:r>
    </w:p>
    <w:p w14:paraId="4D7AF1EB" w14:textId="77777777" w:rsidR="00850445" w:rsidRDefault="00850445" w:rsidP="00413D39">
      <w:pPr>
        <w:snapToGrid w:val="0"/>
      </w:pPr>
    </w:p>
    <w:p w14:paraId="009F99A5" w14:textId="77777777" w:rsidR="00A51415" w:rsidRDefault="00A51415" w:rsidP="00850445">
      <w:pPr>
        <w:snapToGrid w:val="0"/>
        <w:ind w:leftChars="2902" w:left="6094"/>
      </w:pPr>
      <w:r>
        <w:rPr>
          <w:rFonts w:hint="eastAsia"/>
        </w:rPr>
        <w:t>申請者</w:t>
      </w:r>
    </w:p>
    <w:p w14:paraId="05D5F72F" w14:textId="77777777" w:rsidR="00A51415" w:rsidRDefault="00A51415" w:rsidP="00850445">
      <w:pPr>
        <w:snapToGrid w:val="0"/>
        <w:jc w:val="right"/>
      </w:pPr>
    </w:p>
    <w:p w14:paraId="7C7867F1" w14:textId="77777777" w:rsidR="00850445" w:rsidRDefault="00850445" w:rsidP="00413D39">
      <w:pPr>
        <w:snapToGrid w:val="0"/>
      </w:pPr>
    </w:p>
    <w:p w14:paraId="323871C9" w14:textId="5ED76EA3" w:rsidR="00850445" w:rsidRDefault="00850445" w:rsidP="00AA543C">
      <w:pPr>
        <w:snapToGrid w:val="0"/>
        <w:ind w:firstLineChars="100" w:firstLine="210"/>
      </w:pPr>
      <w:r w:rsidRPr="00850445">
        <w:rPr>
          <w:rFonts w:hint="eastAsia"/>
        </w:rPr>
        <w:t>学術情報ネットワークの</w:t>
      </w:r>
      <w:r>
        <w:rPr>
          <w:rFonts w:hint="eastAsia"/>
        </w:rPr>
        <w:t>トライアル</w:t>
      </w:r>
      <w:r w:rsidRPr="00850445">
        <w:rPr>
          <w:rFonts w:hint="eastAsia"/>
        </w:rPr>
        <w:t>利用について</w:t>
      </w:r>
      <w:r>
        <w:rPr>
          <w:rFonts w:hint="eastAsia"/>
        </w:rPr>
        <w:t>「⼤学等の知を⽣かせる我が国の社会基盤インフラとして利活⽤するための学術情報ネットワークトライアル利用に関する</w:t>
      </w:r>
      <w:r w:rsidR="006D6058">
        <w:rPr>
          <w:rFonts w:hint="eastAsia"/>
        </w:rPr>
        <w:t>申合せ</w:t>
      </w:r>
      <w:r>
        <w:rPr>
          <w:rFonts w:hint="eastAsia"/>
        </w:rPr>
        <w:t>」を遵守し、</w:t>
      </w:r>
      <w:r w:rsidR="008C037C">
        <w:rPr>
          <w:rFonts w:hint="eastAsia"/>
        </w:rPr>
        <w:t>別添のトライアル利用について、</w:t>
      </w:r>
      <w:r>
        <w:rPr>
          <w:rFonts w:hint="eastAsia"/>
        </w:rPr>
        <w:t>次のとおり申請します。</w:t>
      </w:r>
    </w:p>
    <w:p w14:paraId="3A71EF88" w14:textId="77777777" w:rsidR="00850445" w:rsidRDefault="00850445" w:rsidP="00850445">
      <w:pPr>
        <w:snapToGrid w:val="0"/>
      </w:pPr>
    </w:p>
    <w:tbl>
      <w:tblPr>
        <w:tblStyle w:val="a7"/>
        <w:tblW w:w="0" w:type="auto"/>
        <w:tblLook w:val="04A0" w:firstRow="1" w:lastRow="0" w:firstColumn="1" w:lastColumn="0" w:noHBand="0" w:noVBand="1"/>
      </w:tblPr>
      <w:tblGrid>
        <w:gridCol w:w="2405"/>
        <w:gridCol w:w="1418"/>
        <w:gridCol w:w="5805"/>
      </w:tblGrid>
      <w:tr w:rsidR="003C5CBD" w14:paraId="5C79DC79" w14:textId="77777777" w:rsidTr="008C037C">
        <w:tc>
          <w:tcPr>
            <w:tcW w:w="2405" w:type="dxa"/>
            <w:vAlign w:val="center"/>
          </w:tcPr>
          <w:p w14:paraId="3FFF0122" w14:textId="77777777" w:rsidR="003C5CBD" w:rsidRDefault="003C5CBD" w:rsidP="008C037C">
            <w:pPr>
              <w:snapToGrid w:val="0"/>
              <w:jc w:val="center"/>
            </w:pPr>
            <w:r>
              <w:rPr>
                <w:rFonts w:hint="eastAsia"/>
              </w:rPr>
              <w:t>（フリガナ）</w:t>
            </w:r>
          </w:p>
        </w:tc>
        <w:tc>
          <w:tcPr>
            <w:tcW w:w="7223" w:type="dxa"/>
            <w:gridSpan w:val="2"/>
            <w:vAlign w:val="center"/>
          </w:tcPr>
          <w:p w14:paraId="34DB4F31" w14:textId="77777777" w:rsidR="003C5CBD" w:rsidRDefault="003C5CBD" w:rsidP="008C037C">
            <w:pPr>
              <w:snapToGrid w:val="0"/>
            </w:pPr>
          </w:p>
        </w:tc>
      </w:tr>
      <w:tr w:rsidR="003C5CBD" w14:paraId="1ADCACB4" w14:textId="77777777" w:rsidTr="008C037C">
        <w:tc>
          <w:tcPr>
            <w:tcW w:w="2405" w:type="dxa"/>
            <w:vAlign w:val="center"/>
          </w:tcPr>
          <w:p w14:paraId="4A0BE759" w14:textId="77777777" w:rsidR="003C5CBD" w:rsidRDefault="003C5CBD" w:rsidP="008C037C">
            <w:pPr>
              <w:snapToGrid w:val="0"/>
            </w:pPr>
            <w:r>
              <w:rPr>
                <w:rFonts w:hint="eastAsia"/>
              </w:rPr>
              <w:t>機関名（または部署名）</w:t>
            </w:r>
          </w:p>
        </w:tc>
        <w:tc>
          <w:tcPr>
            <w:tcW w:w="7223" w:type="dxa"/>
            <w:gridSpan w:val="2"/>
            <w:vAlign w:val="center"/>
          </w:tcPr>
          <w:p w14:paraId="45B70F8F" w14:textId="77777777" w:rsidR="003C5CBD" w:rsidRDefault="003C5CBD" w:rsidP="008C037C">
            <w:pPr>
              <w:snapToGrid w:val="0"/>
            </w:pPr>
          </w:p>
        </w:tc>
      </w:tr>
      <w:tr w:rsidR="003C5CBD" w14:paraId="69141799" w14:textId="77777777" w:rsidTr="008C037C">
        <w:trPr>
          <w:trHeight w:val="510"/>
        </w:trPr>
        <w:tc>
          <w:tcPr>
            <w:tcW w:w="2405" w:type="dxa"/>
            <w:vMerge w:val="restart"/>
            <w:vAlign w:val="center"/>
          </w:tcPr>
          <w:p w14:paraId="1EDA415F" w14:textId="77777777" w:rsidR="008C037C" w:rsidRDefault="008C037C" w:rsidP="008C037C">
            <w:pPr>
              <w:snapToGrid w:val="0"/>
              <w:jc w:val="center"/>
            </w:pPr>
            <w:r>
              <w:rPr>
                <w:rFonts w:hint="eastAsia"/>
              </w:rPr>
              <w:t>機関（または部署）の</w:t>
            </w:r>
          </w:p>
          <w:p w14:paraId="360A9408" w14:textId="77777777" w:rsidR="003C5CBD" w:rsidRDefault="003C5CBD" w:rsidP="008C037C">
            <w:pPr>
              <w:snapToGrid w:val="0"/>
              <w:jc w:val="center"/>
            </w:pPr>
            <w:r>
              <w:rPr>
                <w:rFonts w:hint="eastAsia"/>
              </w:rPr>
              <w:t>責任者</w:t>
            </w:r>
          </w:p>
        </w:tc>
        <w:tc>
          <w:tcPr>
            <w:tcW w:w="1418" w:type="dxa"/>
            <w:vAlign w:val="center"/>
          </w:tcPr>
          <w:p w14:paraId="4EDDCB6D" w14:textId="77777777" w:rsidR="003C5CBD" w:rsidRPr="003C5CBD" w:rsidRDefault="003C5CBD" w:rsidP="008C037C">
            <w:pPr>
              <w:snapToGrid w:val="0"/>
              <w:jc w:val="distribute"/>
            </w:pPr>
            <w:r>
              <w:rPr>
                <w:rFonts w:hint="eastAsia"/>
              </w:rPr>
              <w:t>所属</w:t>
            </w:r>
          </w:p>
        </w:tc>
        <w:tc>
          <w:tcPr>
            <w:tcW w:w="5805" w:type="dxa"/>
            <w:vAlign w:val="center"/>
          </w:tcPr>
          <w:p w14:paraId="2DD1EA3E" w14:textId="77777777" w:rsidR="003C5CBD" w:rsidRDefault="003C5CBD" w:rsidP="008C037C">
            <w:pPr>
              <w:snapToGrid w:val="0"/>
            </w:pPr>
          </w:p>
        </w:tc>
      </w:tr>
      <w:tr w:rsidR="003C5CBD" w14:paraId="1D914FEF" w14:textId="77777777" w:rsidTr="008C037C">
        <w:trPr>
          <w:trHeight w:val="510"/>
        </w:trPr>
        <w:tc>
          <w:tcPr>
            <w:tcW w:w="2405" w:type="dxa"/>
            <w:vMerge/>
            <w:vAlign w:val="center"/>
          </w:tcPr>
          <w:p w14:paraId="42DA48EF" w14:textId="77777777" w:rsidR="003C5CBD" w:rsidRDefault="003C5CBD" w:rsidP="008C037C">
            <w:pPr>
              <w:snapToGrid w:val="0"/>
              <w:jc w:val="center"/>
            </w:pPr>
          </w:p>
        </w:tc>
        <w:tc>
          <w:tcPr>
            <w:tcW w:w="1418" w:type="dxa"/>
            <w:vAlign w:val="center"/>
          </w:tcPr>
          <w:p w14:paraId="4B2CD86F" w14:textId="77777777" w:rsidR="003C5CBD" w:rsidRDefault="003C5CBD" w:rsidP="008C037C">
            <w:pPr>
              <w:snapToGrid w:val="0"/>
              <w:jc w:val="distribute"/>
            </w:pPr>
            <w:r>
              <w:rPr>
                <w:rFonts w:hint="eastAsia"/>
              </w:rPr>
              <w:t>職名</w:t>
            </w:r>
          </w:p>
        </w:tc>
        <w:tc>
          <w:tcPr>
            <w:tcW w:w="5805" w:type="dxa"/>
            <w:vAlign w:val="center"/>
          </w:tcPr>
          <w:p w14:paraId="1277EB7A" w14:textId="77777777" w:rsidR="003C5CBD" w:rsidRDefault="003C5CBD" w:rsidP="008C037C">
            <w:pPr>
              <w:snapToGrid w:val="0"/>
            </w:pPr>
          </w:p>
        </w:tc>
      </w:tr>
      <w:tr w:rsidR="003C5CBD" w14:paraId="5DED86BD" w14:textId="77777777" w:rsidTr="008C037C">
        <w:trPr>
          <w:trHeight w:val="510"/>
        </w:trPr>
        <w:tc>
          <w:tcPr>
            <w:tcW w:w="2405" w:type="dxa"/>
            <w:vMerge/>
            <w:vAlign w:val="center"/>
          </w:tcPr>
          <w:p w14:paraId="6AB44888" w14:textId="77777777" w:rsidR="003C5CBD" w:rsidRDefault="003C5CBD" w:rsidP="008C037C">
            <w:pPr>
              <w:snapToGrid w:val="0"/>
              <w:jc w:val="center"/>
            </w:pPr>
          </w:p>
        </w:tc>
        <w:tc>
          <w:tcPr>
            <w:tcW w:w="1418" w:type="dxa"/>
            <w:vAlign w:val="center"/>
          </w:tcPr>
          <w:p w14:paraId="214F78E7" w14:textId="77777777" w:rsidR="003C5CBD" w:rsidRDefault="003C5CBD" w:rsidP="008C037C">
            <w:pPr>
              <w:snapToGrid w:val="0"/>
              <w:jc w:val="distribute"/>
            </w:pPr>
            <w:r>
              <w:rPr>
                <w:rFonts w:hint="eastAsia"/>
              </w:rPr>
              <w:t>（ふりがな）</w:t>
            </w:r>
          </w:p>
        </w:tc>
        <w:tc>
          <w:tcPr>
            <w:tcW w:w="5805" w:type="dxa"/>
            <w:vAlign w:val="center"/>
          </w:tcPr>
          <w:p w14:paraId="00DDF430" w14:textId="77777777" w:rsidR="003C5CBD" w:rsidRDefault="003C5CBD" w:rsidP="008C037C">
            <w:pPr>
              <w:snapToGrid w:val="0"/>
            </w:pPr>
          </w:p>
        </w:tc>
      </w:tr>
      <w:tr w:rsidR="003C5CBD" w14:paraId="0B76FF2F" w14:textId="77777777" w:rsidTr="008C037C">
        <w:trPr>
          <w:trHeight w:val="510"/>
        </w:trPr>
        <w:tc>
          <w:tcPr>
            <w:tcW w:w="2405" w:type="dxa"/>
            <w:vMerge/>
            <w:vAlign w:val="center"/>
          </w:tcPr>
          <w:p w14:paraId="7C56EE6E" w14:textId="77777777" w:rsidR="003C5CBD" w:rsidRDefault="003C5CBD" w:rsidP="008C037C">
            <w:pPr>
              <w:snapToGrid w:val="0"/>
              <w:jc w:val="center"/>
            </w:pPr>
          </w:p>
        </w:tc>
        <w:tc>
          <w:tcPr>
            <w:tcW w:w="1418" w:type="dxa"/>
            <w:vAlign w:val="center"/>
          </w:tcPr>
          <w:p w14:paraId="2E05DB3D" w14:textId="77777777" w:rsidR="003C5CBD" w:rsidRDefault="003C5CBD" w:rsidP="008C037C">
            <w:pPr>
              <w:snapToGrid w:val="0"/>
              <w:jc w:val="distribute"/>
            </w:pPr>
            <w:r>
              <w:rPr>
                <w:rFonts w:hint="eastAsia"/>
              </w:rPr>
              <w:t>氏名</w:t>
            </w:r>
          </w:p>
        </w:tc>
        <w:tc>
          <w:tcPr>
            <w:tcW w:w="5805" w:type="dxa"/>
            <w:vAlign w:val="center"/>
          </w:tcPr>
          <w:p w14:paraId="31B86E94" w14:textId="77777777" w:rsidR="003C5CBD" w:rsidRDefault="003C5CBD" w:rsidP="008C037C">
            <w:pPr>
              <w:snapToGrid w:val="0"/>
            </w:pPr>
          </w:p>
        </w:tc>
      </w:tr>
      <w:tr w:rsidR="003C5CBD" w14:paraId="640FC230" w14:textId="77777777" w:rsidTr="008C037C">
        <w:trPr>
          <w:trHeight w:val="510"/>
        </w:trPr>
        <w:tc>
          <w:tcPr>
            <w:tcW w:w="2405" w:type="dxa"/>
            <w:vMerge/>
            <w:vAlign w:val="center"/>
          </w:tcPr>
          <w:p w14:paraId="6F285243" w14:textId="77777777" w:rsidR="003C5CBD" w:rsidRDefault="003C5CBD" w:rsidP="008C037C">
            <w:pPr>
              <w:snapToGrid w:val="0"/>
              <w:jc w:val="center"/>
            </w:pPr>
          </w:p>
        </w:tc>
        <w:tc>
          <w:tcPr>
            <w:tcW w:w="1418" w:type="dxa"/>
            <w:vAlign w:val="center"/>
          </w:tcPr>
          <w:p w14:paraId="78E8CA46" w14:textId="77777777" w:rsidR="003C5CBD" w:rsidRDefault="003C5CBD" w:rsidP="008C037C">
            <w:pPr>
              <w:snapToGrid w:val="0"/>
              <w:jc w:val="distribute"/>
            </w:pPr>
            <w:r>
              <w:rPr>
                <w:rFonts w:hint="eastAsia"/>
              </w:rPr>
              <w:t>住所</w:t>
            </w:r>
          </w:p>
        </w:tc>
        <w:tc>
          <w:tcPr>
            <w:tcW w:w="5805" w:type="dxa"/>
          </w:tcPr>
          <w:p w14:paraId="15A4DC0A" w14:textId="77777777" w:rsidR="003C5CBD" w:rsidRDefault="003C5CBD" w:rsidP="008C037C">
            <w:pPr>
              <w:snapToGrid w:val="0"/>
            </w:pPr>
            <w:r>
              <w:rPr>
                <w:rFonts w:hint="eastAsia"/>
              </w:rPr>
              <w:t>〒</w:t>
            </w:r>
          </w:p>
          <w:p w14:paraId="709A21CE" w14:textId="77777777" w:rsidR="003C5CBD" w:rsidRDefault="003C5CBD" w:rsidP="008C037C">
            <w:pPr>
              <w:snapToGrid w:val="0"/>
            </w:pPr>
          </w:p>
        </w:tc>
      </w:tr>
      <w:tr w:rsidR="003C5CBD" w14:paraId="40E55AF7" w14:textId="77777777" w:rsidTr="008C037C">
        <w:trPr>
          <w:trHeight w:val="510"/>
        </w:trPr>
        <w:tc>
          <w:tcPr>
            <w:tcW w:w="2405" w:type="dxa"/>
            <w:vMerge/>
            <w:vAlign w:val="center"/>
          </w:tcPr>
          <w:p w14:paraId="4B998A12" w14:textId="77777777" w:rsidR="003C5CBD" w:rsidRDefault="003C5CBD" w:rsidP="008C037C">
            <w:pPr>
              <w:snapToGrid w:val="0"/>
              <w:jc w:val="center"/>
            </w:pPr>
          </w:p>
        </w:tc>
        <w:tc>
          <w:tcPr>
            <w:tcW w:w="1418" w:type="dxa"/>
            <w:vAlign w:val="center"/>
          </w:tcPr>
          <w:p w14:paraId="5C52BE30" w14:textId="77777777" w:rsidR="003C5CBD" w:rsidRDefault="003C5CBD" w:rsidP="008C037C">
            <w:pPr>
              <w:snapToGrid w:val="0"/>
              <w:jc w:val="distribute"/>
            </w:pPr>
            <w:r>
              <w:rPr>
                <w:rFonts w:hint="eastAsia"/>
              </w:rPr>
              <w:t>E-Mail</w:t>
            </w:r>
          </w:p>
        </w:tc>
        <w:tc>
          <w:tcPr>
            <w:tcW w:w="5805" w:type="dxa"/>
            <w:vAlign w:val="center"/>
          </w:tcPr>
          <w:p w14:paraId="6D57159F" w14:textId="77777777" w:rsidR="003C5CBD" w:rsidRDefault="003C5CBD" w:rsidP="008C037C">
            <w:pPr>
              <w:snapToGrid w:val="0"/>
            </w:pPr>
          </w:p>
        </w:tc>
      </w:tr>
      <w:tr w:rsidR="003C5CBD" w14:paraId="3414404F" w14:textId="77777777" w:rsidTr="008C037C">
        <w:trPr>
          <w:trHeight w:val="510"/>
        </w:trPr>
        <w:tc>
          <w:tcPr>
            <w:tcW w:w="2405" w:type="dxa"/>
            <w:vMerge/>
            <w:vAlign w:val="center"/>
          </w:tcPr>
          <w:p w14:paraId="39DF8647" w14:textId="77777777" w:rsidR="003C5CBD" w:rsidRDefault="003C5CBD" w:rsidP="008C037C">
            <w:pPr>
              <w:snapToGrid w:val="0"/>
              <w:jc w:val="center"/>
            </w:pPr>
          </w:p>
        </w:tc>
        <w:tc>
          <w:tcPr>
            <w:tcW w:w="1418" w:type="dxa"/>
            <w:vAlign w:val="center"/>
          </w:tcPr>
          <w:p w14:paraId="4F2F35BF" w14:textId="77777777" w:rsidR="003C5CBD" w:rsidRDefault="003C5CBD" w:rsidP="008C037C">
            <w:pPr>
              <w:snapToGrid w:val="0"/>
              <w:jc w:val="distribute"/>
            </w:pPr>
            <w:r>
              <w:rPr>
                <w:rFonts w:hint="eastAsia"/>
              </w:rPr>
              <w:t>TEL</w:t>
            </w:r>
          </w:p>
        </w:tc>
        <w:tc>
          <w:tcPr>
            <w:tcW w:w="5805" w:type="dxa"/>
            <w:vAlign w:val="center"/>
          </w:tcPr>
          <w:p w14:paraId="612DC610" w14:textId="77777777" w:rsidR="003C5CBD" w:rsidRDefault="003C5CBD" w:rsidP="008C037C">
            <w:pPr>
              <w:snapToGrid w:val="0"/>
            </w:pPr>
          </w:p>
        </w:tc>
      </w:tr>
      <w:tr w:rsidR="003C5CBD" w14:paraId="65FD3FEA" w14:textId="77777777" w:rsidTr="008C037C">
        <w:trPr>
          <w:trHeight w:val="510"/>
        </w:trPr>
        <w:tc>
          <w:tcPr>
            <w:tcW w:w="2405" w:type="dxa"/>
            <w:vMerge/>
            <w:vAlign w:val="center"/>
          </w:tcPr>
          <w:p w14:paraId="07F3F124" w14:textId="77777777" w:rsidR="003C5CBD" w:rsidRDefault="003C5CBD" w:rsidP="008C037C">
            <w:pPr>
              <w:snapToGrid w:val="0"/>
              <w:jc w:val="center"/>
            </w:pPr>
          </w:p>
        </w:tc>
        <w:tc>
          <w:tcPr>
            <w:tcW w:w="1418" w:type="dxa"/>
            <w:vAlign w:val="center"/>
          </w:tcPr>
          <w:p w14:paraId="3476AEC5" w14:textId="77777777" w:rsidR="003C5CBD" w:rsidRDefault="003C5CBD" w:rsidP="008C037C">
            <w:pPr>
              <w:snapToGrid w:val="0"/>
              <w:jc w:val="distribute"/>
            </w:pPr>
            <w:r>
              <w:rPr>
                <w:rFonts w:hint="eastAsia"/>
              </w:rPr>
              <w:t>FAX</w:t>
            </w:r>
          </w:p>
        </w:tc>
        <w:tc>
          <w:tcPr>
            <w:tcW w:w="5805" w:type="dxa"/>
            <w:vAlign w:val="center"/>
          </w:tcPr>
          <w:p w14:paraId="481B9A5A" w14:textId="77777777" w:rsidR="003C5CBD" w:rsidRDefault="003C5CBD" w:rsidP="008C037C">
            <w:pPr>
              <w:snapToGrid w:val="0"/>
            </w:pPr>
          </w:p>
        </w:tc>
      </w:tr>
      <w:tr w:rsidR="008C037C" w14:paraId="7FAAE61B" w14:textId="77777777" w:rsidTr="008C037C">
        <w:tc>
          <w:tcPr>
            <w:tcW w:w="2405" w:type="dxa"/>
            <w:vMerge w:val="restart"/>
            <w:vAlign w:val="center"/>
          </w:tcPr>
          <w:p w14:paraId="3F89F050" w14:textId="77777777" w:rsidR="008C037C" w:rsidRDefault="008C037C" w:rsidP="008C037C">
            <w:pPr>
              <w:snapToGrid w:val="0"/>
              <w:jc w:val="center"/>
            </w:pPr>
            <w:r>
              <w:rPr>
                <w:rFonts w:hint="eastAsia"/>
              </w:rPr>
              <w:t>トライアル利用担当者</w:t>
            </w:r>
          </w:p>
        </w:tc>
        <w:tc>
          <w:tcPr>
            <w:tcW w:w="1418" w:type="dxa"/>
            <w:vAlign w:val="center"/>
          </w:tcPr>
          <w:p w14:paraId="29D51404" w14:textId="77777777" w:rsidR="008C037C" w:rsidRPr="003C5CBD" w:rsidRDefault="008C037C" w:rsidP="008C037C">
            <w:pPr>
              <w:snapToGrid w:val="0"/>
              <w:jc w:val="distribute"/>
            </w:pPr>
            <w:r>
              <w:rPr>
                <w:rFonts w:hint="eastAsia"/>
              </w:rPr>
              <w:t>所属</w:t>
            </w:r>
          </w:p>
        </w:tc>
        <w:tc>
          <w:tcPr>
            <w:tcW w:w="5805" w:type="dxa"/>
            <w:vAlign w:val="center"/>
          </w:tcPr>
          <w:p w14:paraId="6E6DA6F5" w14:textId="77777777" w:rsidR="008C037C" w:rsidRDefault="008C037C" w:rsidP="008C037C">
            <w:pPr>
              <w:snapToGrid w:val="0"/>
            </w:pPr>
          </w:p>
        </w:tc>
      </w:tr>
      <w:tr w:rsidR="008C037C" w14:paraId="12B529E1" w14:textId="77777777" w:rsidTr="008C037C">
        <w:tc>
          <w:tcPr>
            <w:tcW w:w="2405" w:type="dxa"/>
            <w:vMerge/>
            <w:vAlign w:val="center"/>
          </w:tcPr>
          <w:p w14:paraId="5A4AA998" w14:textId="77777777" w:rsidR="008C037C" w:rsidRDefault="008C037C" w:rsidP="008C037C">
            <w:pPr>
              <w:snapToGrid w:val="0"/>
              <w:jc w:val="center"/>
            </w:pPr>
          </w:p>
        </w:tc>
        <w:tc>
          <w:tcPr>
            <w:tcW w:w="1418" w:type="dxa"/>
            <w:vAlign w:val="center"/>
          </w:tcPr>
          <w:p w14:paraId="7D591BEF" w14:textId="77777777" w:rsidR="008C037C" w:rsidRDefault="008C037C" w:rsidP="008C037C">
            <w:pPr>
              <w:snapToGrid w:val="0"/>
              <w:jc w:val="distribute"/>
            </w:pPr>
            <w:r>
              <w:rPr>
                <w:rFonts w:hint="eastAsia"/>
              </w:rPr>
              <w:t>職名</w:t>
            </w:r>
          </w:p>
        </w:tc>
        <w:tc>
          <w:tcPr>
            <w:tcW w:w="5805" w:type="dxa"/>
            <w:vAlign w:val="center"/>
          </w:tcPr>
          <w:p w14:paraId="5E91995B" w14:textId="77777777" w:rsidR="008C037C" w:rsidRDefault="008C037C" w:rsidP="008C037C">
            <w:pPr>
              <w:snapToGrid w:val="0"/>
            </w:pPr>
          </w:p>
        </w:tc>
      </w:tr>
      <w:tr w:rsidR="008C037C" w14:paraId="4928AB8D" w14:textId="77777777" w:rsidTr="008C037C">
        <w:tc>
          <w:tcPr>
            <w:tcW w:w="2405" w:type="dxa"/>
            <w:vMerge/>
            <w:vAlign w:val="center"/>
          </w:tcPr>
          <w:p w14:paraId="4B144CD8" w14:textId="77777777" w:rsidR="008C037C" w:rsidRDefault="008C037C" w:rsidP="008C037C">
            <w:pPr>
              <w:snapToGrid w:val="0"/>
              <w:jc w:val="center"/>
            </w:pPr>
          </w:p>
        </w:tc>
        <w:tc>
          <w:tcPr>
            <w:tcW w:w="1418" w:type="dxa"/>
            <w:vAlign w:val="center"/>
          </w:tcPr>
          <w:p w14:paraId="64D4C578" w14:textId="77777777" w:rsidR="008C037C" w:rsidRDefault="008C037C" w:rsidP="008C037C">
            <w:pPr>
              <w:snapToGrid w:val="0"/>
              <w:jc w:val="distribute"/>
            </w:pPr>
            <w:r>
              <w:rPr>
                <w:rFonts w:hint="eastAsia"/>
              </w:rPr>
              <w:t>（ふりがな）</w:t>
            </w:r>
          </w:p>
        </w:tc>
        <w:tc>
          <w:tcPr>
            <w:tcW w:w="5805" w:type="dxa"/>
            <w:vAlign w:val="center"/>
          </w:tcPr>
          <w:p w14:paraId="51A885FA" w14:textId="77777777" w:rsidR="008C037C" w:rsidRDefault="008C037C" w:rsidP="008C037C">
            <w:pPr>
              <w:snapToGrid w:val="0"/>
            </w:pPr>
          </w:p>
        </w:tc>
      </w:tr>
      <w:tr w:rsidR="008C037C" w14:paraId="001A5562" w14:textId="77777777" w:rsidTr="008C037C">
        <w:tc>
          <w:tcPr>
            <w:tcW w:w="2405" w:type="dxa"/>
            <w:vMerge/>
            <w:vAlign w:val="center"/>
          </w:tcPr>
          <w:p w14:paraId="384A10FF" w14:textId="77777777" w:rsidR="008C037C" w:rsidRDefault="008C037C" w:rsidP="008C037C">
            <w:pPr>
              <w:snapToGrid w:val="0"/>
              <w:jc w:val="center"/>
            </w:pPr>
          </w:p>
        </w:tc>
        <w:tc>
          <w:tcPr>
            <w:tcW w:w="1418" w:type="dxa"/>
            <w:vAlign w:val="center"/>
          </w:tcPr>
          <w:p w14:paraId="0C7AD923" w14:textId="77777777" w:rsidR="008C037C" w:rsidRDefault="008C037C" w:rsidP="008C037C">
            <w:pPr>
              <w:snapToGrid w:val="0"/>
              <w:jc w:val="distribute"/>
            </w:pPr>
            <w:r>
              <w:rPr>
                <w:rFonts w:hint="eastAsia"/>
              </w:rPr>
              <w:t>氏名</w:t>
            </w:r>
          </w:p>
        </w:tc>
        <w:tc>
          <w:tcPr>
            <w:tcW w:w="5805" w:type="dxa"/>
            <w:vAlign w:val="center"/>
          </w:tcPr>
          <w:p w14:paraId="5FE8C6AA" w14:textId="77777777" w:rsidR="008C037C" w:rsidRDefault="008C037C" w:rsidP="008C037C">
            <w:pPr>
              <w:snapToGrid w:val="0"/>
            </w:pPr>
          </w:p>
        </w:tc>
      </w:tr>
      <w:tr w:rsidR="008C037C" w14:paraId="7D555495" w14:textId="77777777" w:rsidTr="00895888">
        <w:tc>
          <w:tcPr>
            <w:tcW w:w="2405" w:type="dxa"/>
            <w:vMerge/>
            <w:vAlign w:val="center"/>
          </w:tcPr>
          <w:p w14:paraId="0D4A3A1E" w14:textId="77777777" w:rsidR="008C037C" w:rsidRDefault="008C037C" w:rsidP="008C037C">
            <w:pPr>
              <w:snapToGrid w:val="0"/>
              <w:jc w:val="center"/>
            </w:pPr>
          </w:p>
        </w:tc>
        <w:tc>
          <w:tcPr>
            <w:tcW w:w="1418" w:type="dxa"/>
            <w:vAlign w:val="center"/>
          </w:tcPr>
          <w:p w14:paraId="73A43623" w14:textId="77777777" w:rsidR="008C037C" w:rsidRDefault="008C037C" w:rsidP="008C037C">
            <w:pPr>
              <w:snapToGrid w:val="0"/>
              <w:jc w:val="distribute"/>
            </w:pPr>
            <w:r>
              <w:rPr>
                <w:rFonts w:hint="eastAsia"/>
              </w:rPr>
              <w:t>住所</w:t>
            </w:r>
          </w:p>
        </w:tc>
        <w:tc>
          <w:tcPr>
            <w:tcW w:w="5805" w:type="dxa"/>
          </w:tcPr>
          <w:p w14:paraId="7DBDCF7E" w14:textId="77777777" w:rsidR="008C037C" w:rsidRDefault="008C037C" w:rsidP="008C037C">
            <w:pPr>
              <w:snapToGrid w:val="0"/>
            </w:pPr>
            <w:r>
              <w:rPr>
                <w:rFonts w:hint="eastAsia"/>
              </w:rPr>
              <w:t>〒</w:t>
            </w:r>
          </w:p>
          <w:p w14:paraId="75CE1054" w14:textId="77777777" w:rsidR="008C037C" w:rsidRDefault="008C037C" w:rsidP="008C037C">
            <w:pPr>
              <w:snapToGrid w:val="0"/>
            </w:pPr>
          </w:p>
        </w:tc>
      </w:tr>
      <w:tr w:rsidR="008C037C" w14:paraId="6FE855B6" w14:textId="77777777" w:rsidTr="00895888">
        <w:tc>
          <w:tcPr>
            <w:tcW w:w="2405" w:type="dxa"/>
            <w:vMerge/>
            <w:vAlign w:val="center"/>
          </w:tcPr>
          <w:p w14:paraId="4D9AD1E3" w14:textId="77777777" w:rsidR="008C037C" w:rsidRDefault="008C037C" w:rsidP="008C037C">
            <w:pPr>
              <w:snapToGrid w:val="0"/>
              <w:jc w:val="center"/>
            </w:pPr>
          </w:p>
        </w:tc>
        <w:tc>
          <w:tcPr>
            <w:tcW w:w="1418" w:type="dxa"/>
            <w:vAlign w:val="center"/>
          </w:tcPr>
          <w:p w14:paraId="4772D1BF" w14:textId="77777777" w:rsidR="008C037C" w:rsidRDefault="008C037C" w:rsidP="008C037C">
            <w:pPr>
              <w:snapToGrid w:val="0"/>
              <w:jc w:val="distribute"/>
            </w:pPr>
            <w:r>
              <w:rPr>
                <w:rFonts w:hint="eastAsia"/>
              </w:rPr>
              <w:t>E-Mail</w:t>
            </w:r>
          </w:p>
        </w:tc>
        <w:tc>
          <w:tcPr>
            <w:tcW w:w="5805" w:type="dxa"/>
            <w:vAlign w:val="center"/>
          </w:tcPr>
          <w:p w14:paraId="1AE575E3" w14:textId="77777777" w:rsidR="008C037C" w:rsidRDefault="008C037C" w:rsidP="008C037C">
            <w:pPr>
              <w:snapToGrid w:val="0"/>
            </w:pPr>
          </w:p>
        </w:tc>
      </w:tr>
      <w:tr w:rsidR="008C037C" w14:paraId="6843A3ED" w14:textId="77777777" w:rsidTr="00895888">
        <w:tc>
          <w:tcPr>
            <w:tcW w:w="2405" w:type="dxa"/>
            <w:vMerge/>
            <w:vAlign w:val="center"/>
          </w:tcPr>
          <w:p w14:paraId="3F2D1590" w14:textId="77777777" w:rsidR="008C037C" w:rsidRDefault="008C037C" w:rsidP="008C037C">
            <w:pPr>
              <w:snapToGrid w:val="0"/>
              <w:jc w:val="center"/>
            </w:pPr>
          </w:p>
        </w:tc>
        <w:tc>
          <w:tcPr>
            <w:tcW w:w="1418" w:type="dxa"/>
            <w:vAlign w:val="center"/>
          </w:tcPr>
          <w:p w14:paraId="3FA10543" w14:textId="77777777" w:rsidR="008C037C" w:rsidRDefault="008C037C" w:rsidP="008C037C">
            <w:pPr>
              <w:snapToGrid w:val="0"/>
              <w:jc w:val="distribute"/>
            </w:pPr>
            <w:r>
              <w:rPr>
                <w:rFonts w:hint="eastAsia"/>
              </w:rPr>
              <w:t>TEL</w:t>
            </w:r>
          </w:p>
        </w:tc>
        <w:tc>
          <w:tcPr>
            <w:tcW w:w="5805" w:type="dxa"/>
            <w:vAlign w:val="center"/>
          </w:tcPr>
          <w:p w14:paraId="1F53ADEA" w14:textId="77777777" w:rsidR="008C037C" w:rsidRDefault="008C037C" w:rsidP="008C037C">
            <w:pPr>
              <w:snapToGrid w:val="0"/>
            </w:pPr>
          </w:p>
        </w:tc>
      </w:tr>
      <w:tr w:rsidR="008C037C" w14:paraId="3B6D1EAB" w14:textId="77777777" w:rsidTr="00895888">
        <w:tc>
          <w:tcPr>
            <w:tcW w:w="2405" w:type="dxa"/>
            <w:vMerge/>
            <w:vAlign w:val="center"/>
          </w:tcPr>
          <w:p w14:paraId="05F4A49A" w14:textId="77777777" w:rsidR="008C037C" w:rsidRDefault="008C037C" w:rsidP="008C037C">
            <w:pPr>
              <w:snapToGrid w:val="0"/>
              <w:jc w:val="center"/>
            </w:pPr>
          </w:p>
        </w:tc>
        <w:tc>
          <w:tcPr>
            <w:tcW w:w="1418" w:type="dxa"/>
            <w:vAlign w:val="center"/>
          </w:tcPr>
          <w:p w14:paraId="155B51D5" w14:textId="77777777" w:rsidR="008C037C" w:rsidRDefault="008C037C" w:rsidP="008C037C">
            <w:pPr>
              <w:snapToGrid w:val="0"/>
              <w:jc w:val="distribute"/>
            </w:pPr>
            <w:r>
              <w:rPr>
                <w:rFonts w:hint="eastAsia"/>
              </w:rPr>
              <w:t>FAX</w:t>
            </w:r>
          </w:p>
        </w:tc>
        <w:tc>
          <w:tcPr>
            <w:tcW w:w="5805" w:type="dxa"/>
            <w:vAlign w:val="center"/>
          </w:tcPr>
          <w:p w14:paraId="6B5F2075" w14:textId="77777777" w:rsidR="008C037C" w:rsidRDefault="008C037C" w:rsidP="008C037C">
            <w:pPr>
              <w:snapToGrid w:val="0"/>
            </w:pPr>
          </w:p>
        </w:tc>
      </w:tr>
    </w:tbl>
    <w:p w14:paraId="643E4AD4" w14:textId="77777777" w:rsidR="003C5CBD" w:rsidRDefault="003C5CBD" w:rsidP="00850445">
      <w:pPr>
        <w:snapToGrid w:val="0"/>
      </w:pPr>
    </w:p>
    <w:p w14:paraId="44C99682" w14:textId="77777777" w:rsidR="003C5CBD" w:rsidRDefault="008C037C" w:rsidP="00850445">
      <w:pPr>
        <w:snapToGrid w:val="0"/>
      </w:pPr>
      <w:r>
        <w:rPr>
          <w:rFonts w:hint="eastAsia"/>
        </w:rPr>
        <w:lastRenderedPageBreak/>
        <w:t>【別添】</w:t>
      </w:r>
    </w:p>
    <w:p w14:paraId="049FDDDC" w14:textId="77777777" w:rsidR="00897DA2" w:rsidRDefault="00897DA2" w:rsidP="00850445">
      <w:pPr>
        <w:snapToGrid w:val="0"/>
      </w:pPr>
    </w:p>
    <w:p w14:paraId="040EF23B" w14:textId="77777777" w:rsidR="00897DA2" w:rsidRDefault="00897DA2" w:rsidP="00897DA2">
      <w:pPr>
        <w:snapToGrid w:val="0"/>
        <w:jc w:val="center"/>
      </w:pPr>
      <w:r w:rsidRPr="00897DA2">
        <w:rPr>
          <w:rFonts w:hint="eastAsia"/>
        </w:rPr>
        <w:t>学術情報ネットワークトライアル利用</w:t>
      </w:r>
      <w:r>
        <w:rPr>
          <w:rFonts w:hint="eastAsia"/>
        </w:rPr>
        <w:t>計画書</w:t>
      </w:r>
      <w:r w:rsidR="00BC49CD">
        <w:rPr>
          <w:rStyle w:val="af5"/>
        </w:rPr>
        <w:footnoteReference w:id="1"/>
      </w:r>
    </w:p>
    <w:p w14:paraId="4C6F627A" w14:textId="77777777" w:rsidR="00897DA2" w:rsidRDefault="00897DA2" w:rsidP="00850445">
      <w:pPr>
        <w:snapToGrid w:val="0"/>
      </w:pPr>
    </w:p>
    <w:p w14:paraId="6821C021" w14:textId="77777777" w:rsidR="00897DA2" w:rsidRPr="002600D1" w:rsidRDefault="00897DA2" w:rsidP="00897DA2">
      <w:pPr>
        <w:snapToGrid w:val="0"/>
        <w:ind w:leftChars="2497" w:left="5244"/>
        <w:rPr>
          <w:u w:val="single"/>
        </w:rPr>
      </w:pPr>
      <w:r w:rsidRPr="002600D1">
        <w:rPr>
          <w:rFonts w:hint="eastAsia"/>
          <w:u w:val="single"/>
        </w:rPr>
        <w:t>機関</w:t>
      </w:r>
      <w:r w:rsidR="002600D1" w:rsidRPr="002600D1">
        <w:rPr>
          <w:rFonts w:hint="eastAsia"/>
          <w:u w:val="single"/>
        </w:rPr>
        <w:t>（または部署）</w:t>
      </w:r>
      <w:r w:rsidRPr="002600D1">
        <w:rPr>
          <w:rFonts w:hint="eastAsia"/>
          <w:u w:val="single"/>
        </w:rPr>
        <w:t xml:space="preserve">名　　　　　　　　　　</w:t>
      </w:r>
    </w:p>
    <w:p w14:paraId="71D49BB6" w14:textId="77777777" w:rsidR="00897DA2" w:rsidRDefault="00897DA2" w:rsidP="00897DA2">
      <w:pPr>
        <w:snapToGrid w:val="0"/>
        <w:ind w:leftChars="2497" w:left="5244"/>
      </w:pPr>
    </w:p>
    <w:p w14:paraId="04667A46" w14:textId="77777777" w:rsidR="00897DA2" w:rsidRPr="00897DA2" w:rsidRDefault="00897DA2" w:rsidP="00897DA2">
      <w:pPr>
        <w:snapToGrid w:val="0"/>
        <w:ind w:leftChars="2497" w:left="5244"/>
        <w:rPr>
          <w:u w:val="single"/>
        </w:rPr>
      </w:pPr>
      <w:r w:rsidRPr="00897DA2">
        <w:rPr>
          <w:rFonts w:hint="eastAsia"/>
          <w:u w:val="single"/>
        </w:rPr>
        <w:t xml:space="preserve">トライアル利用担当者　　　　　　　　　　</w:t>
      </w:r>
    </w:p>
    <w:p w14:paraId="6A6D8B4C" w14:textId="77777777" w:rsidR="00897DA2" w:rsidRDefault="00897DA2" w:rsidP="00850445">
      <w:pPr>
        <w:snapToGrid w:val="0"/>
      </w:pPr>
    </w:p>
    <w:tbl>
      <w:tblPr>
        <w:tblStyle w:val="a7"/>
        <w:tblW w:w="0" w:type="auto"/>
        <w:tblLook w:val="04A0" w:firstRow="1" w:lastRow="0" w:firstColumn="1" w:lastColumn="0" w:noHBand="0" w:noVBand="1"/>
      </w:tblPr>
      <w:tblGrid>
        <w:gridCol w:w="9628"/>
      </w:tblGrid>
      <w:tr w:rsidR="00897DA2" w14:paraId="2F3120D8" w14:textId="77777777" w:rsidTr="00897DA2">
        <w:tc>
          <w:tcPr>
            <w:tcW w:w="9628" w:type="dxa"/>
          </w:tcPr>
          <w:p w14:paraId="0785C179" w14:textId="77777777" w:rsidR="00897DA2" w:rsidRDefault="00897DA2" w:rsidP="00897DA2">
            <w:pPr>
              <w:snapToGrid w:val="0"/>
            </w:pPr>
            <w:r>
              <w:rPr>
                <w:rFonts w:hint="eastAsia"/>
              </w:rPr>
              <w:t>トライアル利用の件名</w:t>
            </w:r>
          </w:p>
          <w:p w14:paraId="315BF0C9" w14:textId="77777777" w:rsidR="00897DA2" w:rsidRDefault="00897DA2" w:rsidP="00850445">
            <w:pPr>
              <w:snapToGrid w:val="0"/>
            </w:pPr>
          </w:p>
        </w:tc>
      </w:tr>
      <w:tr w:rsidR="00897DA2" w14:paraId="532D29D3" w14:textId="77777777" w:rsidTr="00897DA2">
        <w:tc>
          <w:tcPr>
            <w:tcW w:w="9628" w:type="dxa"/>
          </w:tcPr>
          <w:p w14:paraId="0AC5BF6F" w14:textId="77777777" w:rsidR="00897DA2" w:rsidRDefault="00897DA2" w:rsidP="00897DA2">
            <w:pPr>
              <w:snapToGrid w:val="0"/>
            </w:pPr>
            <w:r>
              <w:rPr>
                <w:rFonts w:hint="eastAsia"/>
              </w:rPr>
              <w:t>トライアル利用の目的・概要</w:t>
            </w:r>
          </w:p>
          <w:p w14:paraId="5F4DCB4E" w14:textId="77777777" w:rsidR="00737A59" w:rsidRDefault="00BD5BE2" w:rsidP="00850445">
            <w:pPr>
              <w:snapToGrid w:val="0"/>
            </w:pPr>
            <w:r>
              <w:rPr>
                <w:rFonts w:hint="eastAsia"/>
                <w:color w:val="FF0000"/>
              </w:rPr>
              <w:t>トライアルの目的や、</w:t>
            </w:r>
            <w:r w:rsidRPr="00895888">
              <w:rPr>
                <w:rFonts w:hint="eastAsia"/>
                <w:color w:val="FF0000"/>
              </w:rPr>
              <w:t>⼤</w:t>
            </w:r>
            <w:r>
              <w:rPr>
                <w:rFonts w:hint="eastAsia"/>
                <w:color w:val="FF0000"/>
              </w:rPr>
              <w:t>学等の知を⽣かせる我が国の社会基盤インフラとして利活⽤するためにどのようなことを実施するのかなど。</w:t>
            </w:r>
          </w:p>
          <w:p w14:paraId="467D6233" w14:textId="77777777" w:rsidR="00897DA2" w:rsidRPr="00897DA2" w:rsidRDefault="00897DA2" w:rsidP="00850445">
            <w:pPr>
              <w:snapToGrid w:val="0"/>
            </w:pPr>
          </w:p>
        </w:tc>
      </w:tr>
      <w:tr w:rsidR="00897DA2" w14:paraId="40170A6B" w14:textId="77777777" w:rsidTr="00897DA2">
        <w:tc>
          <w:tcPr>
            <w:tcW w:w="9628" w:type="dxa"/>
          </w:tcPr>
          <w:p w14:paraId="06AA61B1" w14:textId="77777777" w:rsidR="00897DA2" w:rsidRDefault="00897DA2" w:rsidP="00897DA2">
            <w:pPr>
              <w:snapToGrid w:val="0"/>
            </w:pPr>
            <w:r>
              <w:rPr>
                <w:rFonts w:hint="eastAsia"/>
              </w:rPr>
              <w:t>トライアル利用の期間・スケジュール</w:t>
            </w:r>
          </w:p>
          <w:p w14:paraId="51727534" w14:textId="77777777" w:rsidR="00737A59" w:rsidRPr="00BD5BE2" w:rsidRDefault="00BD5BE2" w:rsidP="00850445">
            <w:pPr>
              <w:snapToGrid w:val="0"/>
              <w:rPr>
                <w:color w:val="FF0000"/>
              </w:rPr>
            </w:pPr>
            <w:r w:rsidRPr="00BD5BE2">
              <w:rPr>
                <w:rFonts w:hint="eastAsia"/>
                <w:color w:val="FF0000"/>
              </w:rPr>
              <w:t>トライラル利用開始から終了までの</w:t>
            </w:r>
            <w:r>
              <w:rPr>
                <w:rFonts w:hint="eastAsia"/>
                <w:color w:val="FF0000"/>
              </w:rPr>
              <w:t>全体計画</w:t>
            </w:r>
          </w:p>
          <w:p w14:paraId="2F0724AF" w14:textId="77777777" w:rsidR="00897DA2" w:rsidRPr="00897DA2" w:rsidRDefault="00897DA2" w:rsidP="00850445">
            <w:pPr>
              <w:snapToGrid w:val="0"/>
            </w:pPr>
          </w:p>
        </w:tc>
      </w:tr>
      <w:tr w:rsidR="00897DA2" w14:paraId="51318E6F" w14:textId="77777777" w:rsidTr="00897DA2">
        <w:tc>
          <w:tcPr>
            <w:tcW w:w="9628" w:type="dxa"/>
          </w:tcPr>
          <w:p w14:paraId="4EF7713A" w14:textId="77777777" w:rsidR="00737A59" w:rsidRDefault="00737A59" w:rsidP="00737A59">
            <w:pPr>
              <w:snapToGrid w:val="0"/>
            </w:pPr>
            <w:r>
              <w:rPr>
                <w:rFonts w:hint="eastAsia"/>
              </w:rPr>
              <w:t>トライアル利用における接続構成図</w:t>
            </w:r>
            <w:r w:rsidR="00BD5BE2">
              <w:rPr>
                <w:rFonts w:hint="eastAsia"/>
              </w:rPr>
              <w:t>・想定帯域等</w:t>
            </w:r>
          </w:p>
          <w:p w14:paraId="05BFAD6B" w14:textId="77777777" w:rsidR="00897DA2" w:rsidRPr="00BD5BE2" w:rsidRDefault="00BD5BE2" w:rsidP="00897DA2">
            <w:pPr>
              <w:snapToGrid w:val="0"/>
              <w:rPr>
                <w:color w:val="FF0000"/>
              </w:rPr>
            </w:pPr>
            <w:r w:rsidRPr="00BD5BE2">
              <w:rPr>
                <w:rFonts w:hint="eastAsia"/>
                <w:color w:val="FF0000"/>
              </w:rPr>
              <w:t>物理的・論理的接続構成</w:t>
            </w:r>
            <w:r>
              <w:rPr>
                <w:rFonts w:hint="eastAsia"/>
                <w:color w:val="FF0000"/>
              </w:rPr>
              <w:t>や、やりとりされるデータ、想定される利用帯域、利用帯域の傾向（常時なのか、特定の時期なのか）など。</w:t>
            </w:r>
          </w:p>
          <w:p w14:paraId="256C9234" w14:textId="77777777" w:rsidR="00897DA2" w:rsidRPr="00897DA2" w:rsidRDefault="00897DA2" w:rsidP="00850445">
            <w:pPr>
              <w:snapToGrid w:val="0"/>
            </w:pPr>
          </w:p>
        </w:tc>
      </w:tr>
      <w:tr w:rsidR="00897DA2" w14:paraId="7B4C5A11" w14:textId="77777777" w:rsidTr="00897DA2">
        <w:tc>
          <w:tcPr>
            <w:tcW w:w="9628" w:type="dxa"/>
          </w:tcPr>
          <w:p w14:paraId="75322558" w14:textId="77777777" w:rsidR="00737A59" w:rsidRDefault="00737A59" w:rsidP="00737A59">
            <w:pPr>
              <w:snapToGrid w:val="0"/>
            </w:pPr>
            <w:r>
              <w:rPr>
                <w:rFonts w:hint="eastAsia"/>
              </w:rPr>
              <w:t>関係する機関等</w:t>
            </w:r>
          </w:p>
          <w:p w14:paraId="1FCF85D3" w14:textId="77777777" w:rsidR="00897DA2" w:rsidRPr="00895888" w:rsidRDefault="00895888" w:rsidP="00850445">
            <w:pPr>
              <w:snapToGrid w:val="0"/>
              <w:rPr>
                <w:color w:val="FF0000"/>
              </w:rPr>
            </w:pPr>
            <w:r w:rsidRPr="00895888">
              <w:rPr>
                <w:rFonts w:hint="eastAsia"/>
                <w:color w:val="FF0000"/>
              </w:rPr>
              <w:t>⼤</w:t>
            </w:r>
            <w:r>
              <w:rPr>
                <w:rFonts w:hint="eastAsia"/>
                <w:color w:val="FF0000"/>
              </w:rPr>
              <w:t>学等の知を⽣かせる我が国の社会基盤インフラとして利活⽤するために</w:t>
            </w:r>
            <w:r w:rsidR="00BD5BE2">
              <w:rPr>
                <w:rFonts w:hint="eastAsia"/>
                <w:color w:val="FF0000"/>
              </w:rPr>
              <w:t>連携/</w:t>
            </w:r>
            <w:r>
              <w:rPr>
                <w:rFonts w:hint="eastAsia"/>
                <w:color w:val="FF0000"/>
              </w:rPr>
              <w:t>利用/接続/協力等を行う機関</w:t>
            </w:r>
            <w:r w:rsidR="00BD5BE2">
              <w:rPr>
                <w:rFonts w:hint="eastAsia"/>
                <w:color w:val="FF0000"/>
              </w:rPr>
              <w:t>やデータ等</w:t>
            </w:r>
            <w:r>
              <w:rPr>
                <w:rFonts w:hint="eastAsia"/>
                <w:color w:val="FF0000"/>
              </w:rPr>
              <w:t>があれば、それらの機関</w:t>
            </w:r>
            <w:r w:rsidR="00BD5BE2">
              <w:rPr>
                <w:rFonts w:hint="eastAsia"/>
                <w:color w:val="FF0000"/>
              </w:rPr>
              <w:t>等について、本トライアルでどのような連携等を行うのかわかりやすく記述してください。</w:t>
            </w:r>
          </w:p>
          <w:p w14:paraId="774DB602" w14:textId="77777777" w:rsidR="00897DA2" w:rsidRDefault="00897DA2" w:rsidP="00850445">
            <w:pPr>
              <w:snapToGrid w:val="0"/>
            </w:pPr>
          </w:p>
        </w:tc>
      </w:tr>
      <w:tr w:rsidR="00897DA2" w14:paraId="32DC7847" w14:textId="77777777" w:rsidTr="00897DA2">
        <w:tc>
          <w:tcPr>
            <w:tcW w:w="9628" w:type="dxa"/>
          </w:tcPr>
          <w:p w14:paraId="3B283B62" w14:textId="77777777" w:rsidR="00897DA2" w:rsidRDefault="00897DA2" w:rsidP="00897DA2">
            <w:pPr>
              <w:snapToGrid w:val="0"/>
            </w:pPr>
            <w:r>
              <w:rPr>
                <w:rFonts w:hint="eastAsia"/>
              </w:rPr>
              <w:t>トライアル利用により想定される成果</w:t>
            </w:r>
          </w:p>
          <w:p w14:paraId="117AE629" w14:textId="77777777" w:rsidR="00897DA2" w:rsidRPr="00897DA2" w:rsidRDefault="00897DA2" w:rsidP="00850445">
            <w:pPr>
              <w:snapToGrid w:val="0"/>
            </w:pPr>
          </w:p>
        </w:tc>
      </w:tr>
    </w:tbl>
    <w:p w14:paraId="4EFF1D46" w14:textId="77777777" w:rsidR="00897DA2" w:rsidRDefault="00897DA2" w:rsidP="00413D39">
      <w:pPr>
        <w:snapToGrid w:val="0"/>
      </w:pPr>
    </w:p>
    <w:p w14:paraId="2C12EC55" w14:textId="77777777" w:rsidR="00737A59" w:rsidRDefault="00737A59" w:rsidP="00292B54">
      <w:pPr>
        <w:pStyle w:val="a8"/>
        <w:numPr>
          <w:ilvl w:val="0"/>
          <w:numId w:val="2"/>
        </w:numPr>
        <w:snapToGrid w:val="0"/>
        <w:ind w:leftChars="0" w:left="210" w:hanging="210"/>
      </w:pPr>
      <w:r>
        <w:rPr>
          <w:rFonts w:hint="eastAsia"/>
        </w:rPr>
        <w:t>トライアル利用の内容の変更が必要な場合は、事前に</w:t>
      </w:r>
      <w:r w:rsidR="00292B54">
        <w:rPr>
          <w:rFonts w:hint="eastAsia"/>
        </w:rPr>
        <w:t>相談を行い、その指示に従います。</w:t>
      </w:r>
    </w:p>
    <w:p w14:paraId="6D0153EA" w14:textId="77777777" w:rsidR="00737A59" w:rsidRDefault="00737A59" w:rsidP="00292B54">
      <w:pPr>
        <w:pStyle w:val="a8"/>
        <w:numPr>
          <w:ilvl w:val="0"/>
          <w:numId w:val="2"/>
        </w:numPr>
        <w:snapToGrid w:val="0"/>
        <w:ind w:leftChars="0" w:left="210" w:hanging="210"/>
      </w:pPr>
      <w:r>
        <w:rPr>
          <w:rFonts w:hint="eastAsia"/>
        </w:rPr>
        <w:t>利用終了後には、報告書を提出します。また、接続終了に必要な書類の提出や接続機器等の撤去を速やかに行います。</w:t>
      </w:r>
    </w:p>
    <w:p w14:paraId="66FD2C72" w14:textId="77777777" w:rsidR="00BC49CD" w:rsidRDefault="00737A59" w:rsidP="00BC49CD">
      <w:pPr>
        <w:pStyle w:val="a8"/>
        <w:numPr>
          <w:ilvl w:val="0"/>
          <w:numId w:val="2"/>
        </w:numPr>
        <w:snapToGrid w:val="0"/>
        <w:ind w:leftChars="0" w:left="210" w:hanging="210"/>
      </w:pPr>
      <w:r>
        <w:rPr>
          <w:rFonts w:hint="eastAsia"/>
        </w:rPr>
        <w:t>１年以上の</w:t>
      </w:r>
      <w:r w:rsidR="007D7ED4">
        <w:rPr>
          <w:rFonts w:hint="eastAsia"/>
        </w:rPr>
        <w:t>トライアル利用</w:t>
      </w:r>
      <w:r>
        <w:rPr>
          <w:rFonts w:hint="eastAsia"/>
        </w:rPr>
        <w:t>期間の場合、１年ごとに中間報告書を提出します。</w:t>
      </w:r>
    </w:p>
    <w:p w14:paraId="4CCC8B61" w14:textId="421FA49D" w:rsidR="00B47321" w:rsidRDefault="00B47321" w:rsidP="00BC49CD"/>
    <w:sectPr w:rsidR="00B47321" w:rsidSect="00CE57E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2872" w14:textId="77777777" w:rsidR="000606B7" w:rsidRDefault="000606B7" w:rsidP="00413D39">
      <w:r>
        <w:separator/>
      </w:r>
    </w:p>
  </w:endnote>
  <w:endnote w:type="continuationSeparator" w:id="0">
    <w:p w14:paraId="0190064C" w14:textId="77777777" w:rsidR="000606B7" w:rsidRDefault="000606B7" w:rsidP="0041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92E0" w14:textId="77777777" w:rsidR="00CF231D" w:rsidRDefault="00CF2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F3256" w14:textId="77777777" w:rsidR="00CF231D" w:rsidRDefault="00CF23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7724" w14:textId="77777777" w:rsidR="00CF231D" w:rsidRDefault="00CF2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BBF1" w14:textId="77777777" w:rsidR="000606B7" w:rsidRDefault="000606B7" w:rsidP="00413D39">
      <w:r>
        <w:separator/>
      </w:r>
    </w:p>
  </w:footnote>
  <w:footnote w:type="continuationSeparator" w:id="0">
    <w:p w14:paraId="7A71E1E5" w14:textId="77777777" w:rsidR="000606B7" w:rsidRDefault="000606B7" w:rsidP="00413D39">
      <w:r>
        <w:continuationSeparator/>
      </w:r>
    </w:p>
  </w:footnote>
  <w:footnote w:id="1">
    <w:p w14:paraId="7F0C820C" w14:textId="77777777" w:rsidR="000606B7" w:rsidRDefault="000606B7">
      <w:pPr>
        <w:pStyle w:val="af3"/>
      </w:pPr>
      <w:r>
        <w:rPr>
          <w:rStyle w:val="af5"/>
        </w:rPr>
        <w:footnoteRef/>
      </w:r>
      <w:r>
        <w:t xml:space="preserve"> </w:t>
      </w:r>
      <w:r>
        <w:rPr>
          <w:rFonts w:hint="eastAsia"/>
        </w:rPr>
        <w:t>※本申請書の作成にあたっては、事前に国立情報学研究所の担当者と調整を行ってください。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4D95" w14:textId="77777777" w:rsidR="00CF231D" w:rsidRDefault="00CF23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4770" w14:textId="42681734" w:rsidR="000606B7" w:rsidRDefault="000606B7" w:rsidP="004D6ED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6B0A" w14:textId="77777777" w:rsidR="00CF231D" w:rsidRDefault="00CF23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C70"/>
    <w:multiLevelType w:val="hybridMultilevel"/>
    <w:tmpl w:val="8E5CC3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066E6"/>
    <w:multiLevelType w:val="hybridMultilevel"/>
    <w:tmpl w:val="95B25D3E"/>
    <w:lvl w:ilvl="0" w:tplc="D43471D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8"/>
    <w:rsid w:val="00013D0C"/>
    <w:rsid w:val="000606B7"/>
    <w:rsid w:val="00062373"/>
    <w:rsid w:val="00065606"/>
    <w:rsid w:val="000E513F"/>
    <w:rsid w:val="000E6ADA"/>
    <w:rsid w:val="001153A0"/>
    <w:rsid w:val="001220B5"/>
    <w:rsid w:val="001B1D36"/>
    <w:rsid w:val="00252261"/>
    <w:rsid w:val="002600D1"/>
    <w:rsid w:val="00292B54"/>
    <w:rsid w:val="002A1819"/>
    <w:rsid w:val="00371433"/>
    <w:rsid w:val="003C5CBD"/>
    <w:rsid w:val="003C5EF1"/>
    <w:rsid w:val="003F1885"/>
    <w:rsid w:val="00413D39"/>
    <w:rsid w:val="00450DF7"/>
    <w:rsid w:val="004572E4"/>
    <w:rsid w:val="004B7E02"/>
    <w:rsid w:val="004D6ED5"/>
    <w:rsid w:val="00552451"/>
    <w:rsid w:val="00553DEA"/>
    <w:rsid w:val="005F6EE0"/>
    <w:rsid w:val="006A15D4"/>
    <w:rsid w:val="006D6058"/>
    <w:rsid w:val="00724A74"/>
    <w:rsid w:val="00737A59"/>
    <w:rsid w:val="007820CD"/>
    <w:rsid w:val="00786E4A"/>
    <w:rsid w:val="007D6079"/>
    <w:rsid w:val="007D7ED4"/>
    <w:rsid w:val="00850445"/>
    <w:rsid w:val="00895888"/>
    <w:rsid w:val="00897DA2"/>
    <w:rsid w:val="008C037C"/>
    <w:rsid w:val="009373A6"/>
    <w:rsid w:val="00941998"/>
    <w:rsid w:val="0094363D"/>
    <w:rsid w:val="00951BA0"/>
    <w:rsid w:val="00961CE6"/>
    <w:rsid w:val="009B6650"/>
    <w:rsid w:val="009F1229"/>
    <w:rsid w:val="00A37AAC"/>
    <w:rsid w:val="00A42718"/>
    <w:rsid w:val="00A51415"/>
    <w:rsid w:val="00AA15B7"/>
    <w:rsid w:val="00AA543C"/>
    <w:rsid w:val="00B01897"/>
    <w:rsid w:val="00B07414"/>
    <w:rsid w:val="00B11EEA"/>
    <w:rsid w:val="00B45FAF"/>
    <w:rsid w:val="00B47321"/>
    <w:rsid w:val="00B87DF8"/>
    <w:rsid w:val="00B928E7"/>
    <w:rsid w:val="00BC49CD"/>
    <w:rsid w:val="00BD5BE2"/>
    <w:rsid w:val="00C55408"/>
    <w:rsid w:val="00C917CE"/>
    <w:rsid w:val="00CE57E9"/>
    <w:rsid w:val="00CF231D"/>
    <w:rsid w:val="00D4236A"/>
    <w:rsid w:val="00D67A09"/>
    <w:rsid w:val="00D74140"/>
    <w:rsid w:val="00DE26F7"/>
    <w:rsid w:val="00E24F0C"/>
    <w:rsid w:val="00E7320B"/>
    <w:rsid w:val="00E73DFB"/>
    <w:rsid w:val="00EC7AE8"/>
    <w:rsid w:val="00F2039B"/>
    <w:rsid w:val="00F6423C"/>
    <w:rsid w:val="00F810B7"/>
    <w:rsid w:val="00F9002B"/>
    <w:rsid w:val="00F91116"/>
    <w:rsid w:val="00FB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08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D39"/>
    <w:pPr>
      <w:tabs>
        <w:tab w:val="center" w:pos="4252"/>
        <w:tab w:val="right" w:pos="8504"/>
      </w:tabs>
      <w:snapToGrid w:val="0"/>
    </w:pPr>
  </w:style>
  <w:style w:type="character" w:customStyle="1" w:styleId="a4">
    <w:name w:val="ヘッダー (文字)"/>
    <w:basedOn w:val="a0"/>
    <w:link w:val="a3"/>
    <w:uiPriority w:val="99"/>
    <w:rsid w:val="00413D39"/>
  </w:style>
  <w:style w:type="paragraph" w:styleId="a5">
    <w:name w:val="footer"/>
    <w:basedOn w:val="a"/>
    <w:link w:val="a6"/>
    <w:uiPriority w:val="99"/>
    <w:unhideWhenUsed/>
    <w:rsid w:val="00413D39"/>
    <w:pPr>
      <w:tabs>
        <w:tab w:val="center" w:pos="4252"/>
        <w:tab w:val="right" w:pos="8504"/>
      </w:tabs>
      <w:snapToGrid w:val="0"/>
    </w:pPr>
  </w:style>
  <w:style w:type="character" w:customStyle="1" w:styleId="a6">
    <w:name w:val="フッター (文字)"/>
    <w:basedOn w:val="a0"/>
    <w:link w:val="a5"/>
    <w:uiPriority w:val="99"/>
    <w:rsid w:val="00413D39"/>
  </w:style>
  <w:style w:type="table" w:styleId="a7">
    <w:name w:val="Table Grid"/>
    <w:basedOn w:val="a1"/>
    <w:uiPriority w:val="39"/>
    <w:rsid w:val="007D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2B54"/>
    <w:pPr>
      <w:ind w:leftChars="400" w:left="840"/>
    </w:pPr>
  </w:style>
  <w:style w:type="paragraph" w:styleId="a9">
    <w:name w:val="endnote text"/>
    <w:basedOn w:val="a"/>
    <w:link w:val="aa"/>
    <w:uiPriority w:val="99"/>
    <w:semiHidden/>
    <w:unhideWhenUsed/>
    <w:rsid w:val="00292B54"/>
    <w:pPr>
      <w:snapToGrid w:val="0"/>
      <w:jc w:val="left"/>
    </w:pPr>
  </w:style>
  <w:style w:type="character" w:customStyle="1" w:styleId="aa">
    <w:name w:val="文末脚注文字列 (文字)"/>
    <w:basedOn w:val="a0"/>
    <w:link w:val="a9"/>
    <w:uiPriority w:val="99"/>
    <w:semiHidden/>
    <w:rsid w:val="00292B54"/>
  </w:style>
  <w:style w:type="character" w:styleId="ab">
    <w:name w:val="endnote reference"/>
    <w:basedOn w:val="a0"/>
    <w:uiPriority w:val="99"/>
    <w:semiHidden/>
    <w:unhideWhenUsed/>
    <w:rsid w:val="00292B54"/>
    <w:rPr>
      <w:vertAlign w:val="superscript"/>
    </w:rPr>
  </w:style>
  <w:style w:type="character" w:styleId="ac">
    <w:name w:val="annotation reference"/>
    <w:basedOn w:val="a0"/>
    <w:uiPriority w:val="99"/>
    <w:semiHidden/>
    <w:unhideWhenUsed/>
    <w:rsid w:val="004572E4"/>
    <w:rPr>
      <w:sz w:val="18"/>
      <w:szCs w:val="18"/>
    </w:rPr>
  </w:style>
  <w:style w:type="paragraph" w:styleId="ad">
    <w:name w:val="annotation text"/>
    <w:basedOn w:val="a"/>
    <w:link w:val="ae"/>
    <w:uiPriority w:val="99"/>
    <w:semiHidden/>
    <w:unhideWhenUsed/>
    <w:rsid w:val="004572E4"/>
    <w:pPr>
      <w:jc w:val="left"/>
    </w:pPr>
  </w:style>
  <w:style w:type="character" w:customStyle="1" w:styleId="ae">
    <w:name w:val="コメント文字列 (文字)"/>
    <w:basedOn w:val="a0"/>
    <w:link w:val="ad"/>
    <w:uiPriority w:val="99"/>
    <w:semiHidden/>
    <w:rsid w:val="004572E4"/>
  </w:style>
  <w:style w:type="paragraph" w:styleId="af">
    <w:name w:val="annotation subject"/>
    <w:basedOn w:val="ad"/>
    <w:next w:val="ad"/>
    <w:link w:val="af0"/>
    <w:uiPriority w:val="99"/>
    <w:semiHidden/>
    <w:unhideWhenUsed/>
    <w:rsid w:val="004572E4"/>
    <w:rPr>
      <w:b/>
      <w:bCs/>
    </w:rPr>
  </w:style>
  <w:style w:type="character" w:customStyle="1" w:styleId="af0">
    <w:name w:val="コメント内容 (文字)"/>
    <w:basedOn w:val="ae"/>
    <w:link w:val="af"/>
    <w:uiPriority w:val="99"/>
    <w:semiHidden/>
    <w:rsid w:val="004572E4"/>
    <w:rPr>
      <w:b/>
      <w:bCs/>
    </w:rPr>
  </w:style>
  <w:style w:type="paragraph" w:styleId="af1">
    <w:name w:val="Balloon Text"/>
    <w:basedOn w:val="a"/>
    <w:link w:val="af2"/>
    <w:uiPriority w:val="99"/>
    <w:semiHidden/>
    <w:unhideWhenUsed/>
    <w:rsid w:val="004572E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72E4"/>
    <w:rPr>
      <w:rFonts w:asciiTheme="majorHAnsi" w:eastAsiaTheme="majorEastAsia" w:hAnsiTheme="majorHAnsi" w:cstheme="majorBidi"/>
      <w:sz w:val="18"/>
      <w:szCs w:val="18"/>
    </w:rPr>
  </w:style>
  <w:style w:type="paragraph" w:styleId="af3">
    <w:name w:val="footnote text"/>
    <w:basedOn w:val="a"/>
    <w:link w:val="af4"/>
    <w:uiPriority w:val="99"/>
    <w:semiHidden/>
    <w:unhideWhenUsed/>
    <w:rsid w:val="00BC49CD"/>
    <w:pPr>
      <w:snapToGrid w:val="0"/>
      <w:jc w:val="left"/>
    </w:pPr>
  </w:style>
  <w:style w:type="character" w:customStyle="1" w:styleId="af4">
    <w:name w:val="脚注文字列 (文字)"/>
    <w:basedOn w:val="a0"/>
    <w:link w:val="af3"/>
    <w:uiPriority w:val="99"/>
    <w:semiHidden/>
    <w:rsid w:val="00BC49CD"/>
  </w:style>
  <w:style w:type="character" w:styleId="af5">
    <w:name w:val="footnote reference"/>
    <w:basedOn w:val="a0"/>
    <w:uiPriority w:val="99"/>
    <w:semiHidden/>
    <w:unhideWhenUsed/>
    <w:rsid w:val="00BC4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3438-57C3-49E6-863F-A0D8DD0D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2022-03-17T09:33:00Z</dcterms:created>
  <dcterms:modified xsi:type="dcterms:W3CDTF">2022-03-17T09:33:00Z</dcterms:modified>
</cp:coreProperties>
</file>